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A33EF" w14:textId="77777777" w:rsidR="00DD5471" w:rsidRDefault="00DD5471" w:rsidP="00DD5471">
      <w:pPr>
        <w:tabs>
          <w:tab w:val="left" w:pos="142"/>
        </w:tabs>
        <w:spacing w:after="0" w:line="240" w:lineRule="auto"/>
        <w:ind w:left="142" w:right="-285" w:hanging="360"/>
        <w:jc w:val="both"/>
      </w:pPr>
    </w:p>
    <w:p w14:paraId="05373D6E" w14:textId="492A1E85" w:rsidR="00DD5471" w:rsidRPr="008C6C2D" w:rsidRDefault="00DD5471" w:rsidP="008C6C2D">
      <w:pPr>
        <w:pStyle w:val="Ttulo"/>
        <w:numPr>
          <w:ilvl w:val="0"/>
          <w:numId w:val="0"/>
        </w:numPr>
        <w:jc w:val="center"/>
      </w:pPr>
      <w:r w:rsidRPr="008C6C2D">
        <w:t>“</w:t>
      </w:r>
      <w:bookmarkStart w:id="0" w:name="_Hlk37851593"/>
      <w:r w:rsidR="008C6C2D" w:rsidRPr="008C6C2D">
        <w:t xml:space="preserve">RENOVACIÓN DE </w:t>
      </w:r>
      <w:bookmarkEnd w:id="0"/>
      <w:r w:rsidR="00E13E9E">
        <w:t xml:space="preserve">SISTEMA DE </w:t>
      </w:r>
      <w:proofErr w:type="gramStart"/>
      <w:r w:rsidR="00E13E9E">
        <w:t>SEGURIDAD</w:t>
      </w:r>
      <w:r w:rsidRPr="008C6C2D">
        <w:t>“</w:t>
      </w:r>
      <w:proofErr w:type="gramEnd"/>
    </w:p>
    <w:p w14:paraId="333C6420" w14:textId="77777777" w:rsidR="00DD5471" w:rsidRPr="008C6C2D" w:rsidRDefault="00DD5471" w:rsidP="008C6C2D">
      <w:pPr>
        <w:pStyle w:val="Ttulo"/>
        <w:numPr>
          <w:ilvl w:val="0"/>
          <w:numId w:val="0"/>
        </w:numPr>
        <w:ind w:left="360"/>
      </w:pPr>
    </w:p>
    <w:p w14:paraId="2ED9FE30" w14:textId="463B3F3C" w:rsidR="00DD5471" w:rsidRDefault="00DD5471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36"/>
        </w:rPr>
      </w:pPr>
    </w:p>
    <w:p w14:paraId="69F5C1C0" w14:textId="77777777" w:rsidR="00F70AAA" w:rsidRDefault="00F70AAA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36"/>
        </w:rPr>
      </w:pPr>
    </w:p>
    <w:p w14:paraId="7BF933C0" w14:textId="77777777" w:rsidR="00DD5471" w:rsidRDefault="00DD5471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36"/>
        </w:rPr>
      </w:pPr>
    </w:p>
    <w:p w14:paraId="022B2641" w14:textId="4C672C82" w:rsidR="008C6C2D" w:rsidRDefault="008C6C2D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24"/>
        </w:rPr>
      </w:pPr>
    </w:p>
    <w:p w14:paraId="3D6B930D" w14:textId="2CE2E74F" w:rsidR="008C6C2D" w:rsidRPr="008C6C2D" w:rsidRDefault="00E13E9E" w:rsidP="008C6C2D">
      <w:pPr>
        <w:pStyle w:val="Ttulo"/>
        <w:numPr>
          <w:ilvl w:val="0"/>
          <w:numId w:val="0"/>
        </w:numPr>
        <w:jc w:val="center"/>
      </w:pPr>
      <w:r w:rsidRPr="00E13E9E">
        <w:t>RENOVACIÓN DE CENTRALITAS DE INTRUSISMO Y EQUIPAMIENTO DE SEGURIDAD</w:t>
      </w:r>
      <w:r w:rsidRPr="008C6C2D">
        <w:t>.</w:t>
      </w:r>
    </w:p>
    <w:p w14:paraId="2D23471B" w14:textId="77777777" w:rsidR="008C6C2D" w:rsidRPr="00F70AAA" w:rsidRDefault="008C6C2D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24"/>
        </w:rPr>
      </w:pPr>
    </w:p>
    <w:p w14:paraId="0C30CFB4" w14:textId="77777777" w:rsidR="00DD5471" w:rsidRDefault="00DD5471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36"/>
        </w:rPr>
      </w:pPr>
    </w:p>
    <w:p w14:paraId="479CDA19" w14:textId="77777777" w:rsidR="00DD5471" w:rsidRDefault="00DD5471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szCs w:val="36"/>
        </w:rPr>
      </w:pPr>
    </w:p>
    <w:p w14:paraId="6767C347" w14:textId="1416E49B" w:rsidR="00DD5471" w:rsidRDefault="00DD5471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360" w:hanging="360"/>
        <w:jc w:val="center"/>
        <w:rPr>
          <w:rFonts w:ascii="Arial" w:hAnsi="Arial" w:cs="Arial"/>
          <w:bCs/>
          <w:szCs w:val="36"/>
        </w:rPr>
      </w:pPr>
    </w:p>
    <w:p w14:paraId="4D4CB978" w14:textId="77777777" w:rsidR="00F70AAA" w:rsidRPr="00772A3C" w:rsidRDefault="00F70AAA" w:rsidP="00DD5471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360" w:hanging="360"/>
        <w:jc w:val="center"/>
        <w:rPr>
          <w:rFonts w:ascii="Arial" w:hAnsi="Arial" w:cs="Arial"/>
          <w:bCs/>
          <w:szCs w:val="36"/>
        </w:rPr>
      </w:pPr>
    </w:p>
    <w:p w14:paraId="5C98DBBE" w14:textId="66493F4A" w:rsidR="008C6C2D" w:rsidRPr="008C6C2D" w:rsidRDefault="008C6C2D" w:rsidP="008C6C2D">
      <w:pPr>
        <w:rPr>
          <w:sz w:val="28"/>
          <w:szCs w:val="28"/>
        </w:rPr>
      </w:pPr>
      <w:bookmarkStart w:id="1" w:name="_Hlk37063750"/>
      <w:r w:rsidRPr="008C6C2D">
        <w:rPr>
          <w:sz w:val="28"/>
          <w:szCs w:val="28"/>
        </w:rPr>
        <w:t xml:space="preserve">El licitador deberá acreditar la experiencia en obras similares con la presentación de un mínimo de </w:t>
      </w:r>
      <w:r w:rsidR="006D5D31">
        <w:rPr>
          <w:sz w:val="28"/>
          <w:szCs w:val="28"/>
          <w:u w:val="single"/>
        </w:rPr>
        <w:t>10</w:t>
      </w:r>
      <w:r w:rsidRPr="008C6C2D">
        <w:rPr>
          <w:sz w:val="28"/>
          <w:szCs w:val="28"/>
          <w:u w:val="single"/>
        </w:rPr>
        <w:t xml:space="preserve"> referencias de obras realizadas en los últimos 5 años</w:t>
      </w:r>
      <w:r w:rsidRPr="008C6C2D">
        <w:rPr>
          <w:sz w:val="28"/>
          <w:szCs w:val="28"/>
        </w:rPr>
        <w:t xml:space="preserve"> por un importe total, igual o superior, en ejecución material a </w:t>
      </w:r>
      <w:r w:rsidR="006D5D31">
        <w:rPr>
          <w:sz w:val="28"/>
          <w:szCs w:val="28"/>
        </w:rPr>
        <w:t>1.0</w:t>
      </w:r>
      <w:r w:rsidRPr="008C6C2D">
        <w:rPr>
          <w:sz w:val="28"/>
          <w:szCs w:val="28"/>
        </w:rPr>
        <w:t xml:space="preserve">00.000 </w:t>
      </w:r>
      <w:proofErr w:type="gramStart"/>
      <w:r w:rsidRPr="008C6C2D">
        <w:rPr>
          <w:sz w:val="28"/>
          <w:szCs w:val="28"/>
        </w:rPr>
        <w:t>Euros</w:t>
      </w:r>
      <w:proofErr w:type="gramEnd"/>
      <w:r w:rsidRPr="008C6C2D">
        <w:rPr>
          <w:sz w:val="28"/>
          <w:szCs w:val="28"/>
        </w:rPr>
        <w:t>.</w:t>
      </w:r>
      <w:bookmarkEnd w:id="1"/>
    </w:p>
    <w:p w14:paraId="4B321D3F" w14:textId="77777777" w:rsidR="008C6C2D" w:rsidRPr="00DD5471" w:rsidRDefault="008C6C2D" w:rsidP="00DD5471">
      <w:pPr>
        <w:pStyle w:val="Listavistosa-nfasis11"/>
        <w:tabs>
          <w:tab w:val="left" w:pos="142"/>
        </w:tabs>
        <w:spacing w:after="0" w:line="240" w:lineRule="auto"/>
        <w:ind w:left="142" w:right="-285"/>
        <w:jc w:val="both"/>
        <w:rPr>
          <w:rFonts w:ascii="Arial" w:eastAsia="Arial" w:hAnsi="Arial" w:cs="Arial"/>
          <w:spacing w:val="-3"/>
          <w:sz w:val="24"/>
          <w:szCs w:val="24"/>
        </w:rPr>
      </w:pPr>
    </w:p>
    <w:p w14:paraId="71D89D86" w14:textId="77777777" w:rsidR="00B34553" w:rsidRDefault="00B34553"/>
    <w:sectPr w:rsidR="00B345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F6E47"/>
    <w:multiLevelType w:val="multilevel"/>
    <w:tmpl w:val="E54E634C"/>
    <w:lvl w:ilvl="0">
      <w:numFmt w:val="bullet"/>
      <w:lvlText w:val="-"/>
      <w:lvlJc w:val="left"/>
      <w:pPr>
        <w:ind w:left="474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19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1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3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5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7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9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1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34" w:hanging="360"/>
      </w:pPr>
      <w:rPr>
        <w:rFonts w:ascii="Wingdings" w:hAnsi="Wingdings"/>
      </w:rPr>
    </w:lvl>
  </w:abstractNum>
  <w:abstractNum w:abstractNumId="1" w15:restartNumberingAfterBreak="0">
    <w:nsid w:val="5C225848"/>
    <w:multiLevelType w:val="hybridMultilevel"/>
    <w:tmpl w:val="FF0E59D2"/>
    <w:lvl w:ilvl="0" w:tplc="371ED80E">
      <w:numFmt w:val="bullet"/>
      <w:lvlText w:val="-"/>
      <w:lvlJc w:val="left"/>
      <w:pPr>
        <w:ind w:left="720" w:hanging="360"/>
      </w:pPr>
      <w:rPr>
        <w:w w:val="1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755B94"/>
    <w:multiLevelType w:val="singleLevel"/>
    <w:tmpl w:val="6EC88988"/>
    <w:lvl w:ilvl="0">
      <w:numFmt w:val="decimal"/>
      <w:pStyle w:val="Ttulo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896621175">
    <w:abstractNumId w:val="0"/>
  </w:num>
  <w:num w:numId="2" w16cid:durableId="894193927">
    <w:abstractNumId w:val="2"/>
  </w:num>
  <w:num w:numId="3" w16cid:durableId="1104570435">
    <w:abstractNumId w:val="2"/>
  </w:num>
  <w:num w:numId="4" w16cid:durableId="1556425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471"/>
    <w:rsid w:val="006D5D31"/>
    <w:rsid w:val="00876C1E"/>
    <w:rsid w:val="008C6C2D"/>
    <w:rsid w:val="00B34553"/>
    <w:rsid w:val="00DD5471"/>
    <w:rsid w:val="00E13E9E"/>
    <w:rsid w:val="00EC14CF"/>
    <w:rsid w:val="00F7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1791B"/>
  <w15:chartTrackingRefBased/>
  <w15:docId w15:val="{7EE36D64-6B7B-4464-8BB1-1726BA6A0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istavistosa-nfasis11">
    <w:name w:val="Lista vistosa - Énfasis 11"/>
    <w:basedOn w:val="Normal"/>
    <w:rsid w:val="00DD5471"/>
    <w:pPr>
      <w:suppressAutoHyphens/>
      <w:autoSpaceDN w:val="0"/>
      <w:spacing w:line="247" w:lineRule="auto"/>
      <w:ind w:left="720"/>
      <w:textAlignment w:val="baseline"/>
    </w:pPr>
    <w:rPr>
      <w:rFonts w:ascii="Calibri" w:eastAsia="Calibri" w:hAnsi="Calibri" w:cs="Times New Roman"/>
    </w:rPr>
  </w:style>
  <w:style w:type="paragraph" w:styleId="Ttulo">
    <w:name w:val="Title"/>
    <w:basedOn w:val="Normal"/>
    <w:link w:val="TtuloCar"/>
    <w:qFormat/>
    <w:rsid w:val="008C6C2D"/>
    <w:pPr>
      <w:numPr>
        <w:numId w:val="2"/>
      </w:numPr>
      <w:spacing w:after="0" w:line="288" w:lineRule="auto"/>
      <w:jc w:val="both"/>
    </w:pPr>
    <w:rPr>
      <w:rFonts w:ascii="Calibri" w:eastAsia="Times New Roman" w:hAnsi="Calibri" w:cs="Times New Roman"/>
      <w:b/>
      <w:sz w:val="36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C6C2D"/>
    <w:rPr>
      <w:rFonts w:ascii="Calibri" w:eastAsia="Times New Roman" w:hAnsi="Calibri" w:cs="Times New Roman"/>
      <w:b/>
      <w:sz w:val="36"/>
      <w:szCs w:val="20"/>
      <w:lang w:val="es-ES_tradnl" w:eastAsia="es-ES"/>
    </w:rPr>
  </w:style>
  <w:style w:type="paragraph" w:styleId="Prrafodelista">
    <w:name w:val="List Paragraph"/>
    <w:basedOn w:val="Normal"/>
    <w:uiPriority w:val="1"/>
    <w:qFormat/>
    <w:rsid w:val="008C6C2D"/>
    <w:pPr>
      <w:suppressAutoHyphens/>
      <w:autoSpaceDN w:val="0"/>
      <w:spacing w:line="247" w:lineRule="auto"/>
      <w:ind w:left="720"/>
      <w:contextualSpacing/>
      <w:textAlignment w:val="baseline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69C890E267A6D419A00B3F95D5B06F1" ma:contentTypeVersion="16" ma:contentTypeDescription="Crear nuevo documento." ma:contentTypeScope="" ma:versionID="261eb407b9672ebe816f2aaf3df4294a">
  <xsd:schema xmlns:xsd="http://www.w3.org/2001/XMLSchema" xmlns:xs="http://www.w3.org/2001/XMLSchema" xmlns:p="http://schemas.microsoft.com/office/2006/metadata/properties" xmlns:ns2="f86331cc-1490-4789-9f03-83f5f25009f1" xmlns:ns3="19d96bb0-e5e5-47ce-8639-aada562f5ab7" targetNamespace="http://schemas.microsoft.com/office/2006/metadata/properties" ma:root="true" ma:fieldsID="df0a6ff88153da6a887e0105d168c671" ns2:_="" ns3:_="">
    <xsd:import namespace="f86331cc-1490-4789-9f03-83f5f25009f1"/>
    <xsd:import namespace="19d96bb0-e5e5-47ce-8639-aada562f5a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331cc-1490-4789-9f03-83f5f25009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73a83468-cc2a-484b-adf2-69a1f8228d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96bb0-e5e5-47ce-8639-aada562f5ab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4f6fec9-fe11-4f04-b6ef-09b1eb7c96a1}" ma:internalName="TaxCatchAll" ma:showField="CatchAllData" ma:web="19d96bb0-e5e5-47ce-8639-aada562f5a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86331cc-1490-4789-9f03-83f5f25009f1">
      <Terms xmlns="http://schemas.microsoft.com/office/infopath/2007/PartnerControls"/>
    </lcf76f155ced4ddcb4097134ff3c332f>
    <TaxCatchAll xmlns="19d96bb0-e5e5-47ce-8639-aada562f5ab7" xsi:nil="true"/>
    <SharedWithUsers xmlns="19d96bb0-e5e5-47ce-8639-aada562f5ab7">
      <UserInfo>
        <DisplayName/>
        <AccountId xsi:nil="true"/>
        <AccountType/>
      </UserInfo>
    </SharedWithUsers>
    <MediaLengthInSeconds xmlns="f86331cc-1490-4789-9f03-83f5f25009f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E8314F-6168-40DA-9926-58AE96092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6331cc-1490-4789-9f03-83f5f25009f1"/>
    <ds:schemaRef ds:uri="19d96bb0-e5e5-47ce-8639-aada562f5a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757D7D-0FF8-42CB-B4C9-E385451EEED9}">
  <ds:schemaRefs>
    <ds:schemaRef ds:uri="http://schemas.microsoft.com/office/2006/metadata/properties"/>
    <ds:schemaRef ds:uri="http://schemas.microsoft.com/office/infopath/2007/PartnerControls"/>
    <ds:schemaRef ds:uri="f86331cc-1490-4789-9f03-83f5f25009f1"/>
    <ds:schemaRef ds:uri="19d96bb0-e5e5-47ce-8639-aada562f5ab7"/>
  </ds:schemaRefs>
</ds:datastoreItem>
</file>

<file path=customXml/itemProps3.xml><?xml version="1.0" encoding="utf-8"?>
<ds:datastoreItem xmlns:ds="http://schemas.openxmlformats.org/officeDocument/2006/customXml" ds:itemID="{C9C92B8F-137B-4594-93F7-2765DB0882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BENITO</dc:creator>
  <cp:keywords/>
  <dc:description/>
  <cp:lastModifiedBy>Julen Echavarri</cp:lastModifiedBy>
  <cp:revision>2</cp:revision>
  <cp:lastPrinted>2020-04-06T09:10:00Z</cp:lastPrinted>
  <dcterms:created xsi:type="dcterms:W3CDTF">2023-12-19T10:09:00Z</dcterms:created>
  <dcterms:modified xsi:type="dcterms:W3CDTF">2023-12-19T10:09:00Z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0x010100969C890E267A6D419A00B3F95D5B06F1</vt:lpwstr>
  </property>
  <property fmtid="{D5CDD505-2E9C-101B-9397-08002B2CF9AE}" pid="3" name="Order">
    <vt:r8>1989500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MediaServiceImageTags">
    <vt:lpwstr/>
  </property>
</Properties>
</file>